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B" w:rsidRDefault="00DA38FB" w:rsidP="001E7BF6">
      <w:pPr>
        <w:tabs>
          <w:tab w:val="left" w:pos="88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proofErr w:type="gramStart"/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</w:t>
      </w:r>
      <w:proofErr w:type="gramEnd"/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һаарыы сурук</w:t>
      </w:r>
    </w:p>
    <w:p w:rsidR="0050168B" w:rsidRDefault="0050168B" w:rsidP="005016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Саха тылыгар үөрэтэр үлэлиир бырагыраама  маннык сүрүн нормативнай докумуоннарга олоҕурда:</w:t>
      </w:r>
    </w:p>
    <w:p w:rsidR="0050168B" w:rsidRPr="0050168B" w:rsidRDefault="0050168B" w:rsidP="005016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22B05">
        <w:rPr>
          <w:rFonts w:ascii="Times New Roman" w:hAnsi="Times New Roman" w:cs="Times New Roman"/>
          <w:sz w:val="24"/>
          <w:szCs w:val="24"/>
        </w:rPr>
        <w:t>1.Закон Российской Федерации от 29.12.2012 №273-Ф3 «Об образовании Российской Федерации» от 29.12.2012 №273-Ф3 (в действующей редакции)</w:t>
      </w:r>
    </w:p>
    <w:p w:rsidR="0050168B" w:rsidRPr="00F22B05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2B0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06.10.2009 №373 (с изменениями и дополнениями) </w:t>
      </w:r>
      <w:proofErr w:type="gramEnd"/>
    </w:p>
    <w:p w:rsidR="0050168B" w:rsidRPr="00F22B05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3.</w:t>
      </w:r>
      <w:r w:rsidRPr="00F22B05"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основного общего образования (одобрена ФУМО по ОО от 8.04.2015 г. №1/15 вариант 5);</w:t>
      </w:r>
    </w:p>
    <w:p w:rsidR="0050168B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4.</w:t>
      </w:r>
      <w:r w:rsidRPr="00EC4F55">
        <w:t xml:space="preserve"> </w:t>
      </w:r>
      <w:r w:rsidRPr="00EC4F55"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proofErr w:type="gramStart"/>
      <w:r w:rsidRPr="00EC4F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4F55">
        <w:rPr>
          <w:rFonts w:ascii="Times New Roman" w:hAnsi="Times New Roman" w:cs="Times New Roman"/>
          <w:sz w:val="24"/>
          <w:szCs w:val="24"/>
        </w:rPr>
        <w:t xml:space="preserve"> Саха тыла. 5-9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Үлэлиир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бырагыраама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Ааптардар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: Г.Г. Филиппов, Г.И. Гурьев. Саха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EC4F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4F55">
        <w:rPr>
          <w:rFonts w:ascii="Times New Roman" w:hAnsi="Times New Roman" w:cs="Times New Roman"/>
          <w:sz w:val="24"/>
          <w:szCs w:val="24"/>
        </w:rPr>
        <w:t>өспүүбүлүкэтин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Үөрэҕин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министиэристибэтэ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биһирээбитэ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>, 2015. –  с.</w:t>
      </w:r>
      <w:r w:rsidRPr="00F22B05">
        <w:rPr>
          <w:rFonts w:ascii="Times New Roman" w:hAnsi="Times New Roman" w:cs="Times New Roman"/>
          <w:sz w:val="24"/>
          <w:szCs w:val="24"/>
        </w:rPr>
        <w:tab/>
      </w:r>
    </w:p>
    <w:p w:rsidR="0050168B" w:rsidRPr="00F22B05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F22B05">
        <w:rPr>
          <w:rFonts w:ascii="Times New Roman" w:hAnsi="Times New Roman" w:cs="Times New Roman"/>
          <w:sz w:val="24"/>
          <w:szCs w:val="24"/>
        </w:rPr>
        <w:t>Основная образовательная программа ООО МБОУ «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Н.И.Прокопьева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 w:rsidRPr="00F22B0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22B05">
        <w:rPr>
          <w:rFonts w:ascii="Times New Roman" w:hAnsi="Times New Roman" w:cs="Times New Roman"/>
          <w:sz w:val="24"/>
          <w:szCs w:val="24"/>
        </w:rPr>
        <w:t>Я), утвержден приказом директора № 29 от 29.08.2018 г.</w:t>
      </w:r>
    </w:p>
    <w:p w:rsidR="0050168B" w:rsidRPr="00F22B05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6.</w:t>
      </w:r>
      <w:r w:rsidRPr="00F22B05">
        <w:rPr>
          <w:rFonts w:ascii="Times New Roman" w:hAnsi="Times New Roman" w:cs="Times New Roman"/>
          <w:sz w:val="24"/>
          <w:szCs w:val="24"/>
        </w:rPr>
        <w:tab/>
        <w:t>Учебный план ООО МБОУ «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СОШ им. Н.И. Прокопьева»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района РС/Я на 2020-2021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22B0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22B05">
        <w:rPr>
          <w:rFonts w:ascii="Times New Roman" w:hAnsi="Times New Roman" w:cs="Times New Roman"/>
          <w:sz w:val="24"/>
          <w:szCs w:val="24"/>
        </w:rPr>
        <w:t xml:space="preserve"> утвержден приказом директора № 2-3 от 20.08.2020 г «О внесении изменений в ООП ООО»).</w:t>
      </w:r>
    </w:p>
    <w:p w:rsidR="0050168B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7.</w:t>
      </w:r>
      <w:r w:rsidRPr="00F22B05">
        <w:rPr>
          <w:rFonts w:ascii="Times New Roman" w:hAnsi="Times New Roman" w:cs="Times New Roman"/>
          <w:sz w:val="24"/>
          <w:szCs w:val="24"/>
        </w:rPr>
        <w:tab/>
        <w:t>Годо</w:t>
      </w:r>
      <w:r>
        <w:rPr>
          <w:rFonts w:ascii="Times New Roman" w:hAnsi="Times New Roman" w:cs="Times New Roman"/>
          <w:sz w:val="24"/>
          <w:szCs w:val="24"/>
        </w:rPr>
        <w:t>вой календарный учебный график О</w:t>
      </w:r>
      <w:r w:rsidRPr="00F22B05">
        <w:rPr>
          <w:rFonts w:ascii="Times New Roman" w:hAnsi="Times New Roman" w:cs="Times New Roman"/>
          <w:sz w:val="24"/>
          <w:szCs w:val="24"/>
        </w:rPr>
        <w:t>ОО МБОУ «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Н.И.Прокопьева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2020-2021 учебный год , (№ 2-3 </w:t>
      </w:r>
      <w:r w:rsidRPr="00F22B05">
        <w:rPr>
          <w:rFonts w:ascii="Times New Roman" w:hAnsi="Times New Roman" w:cs="Times New Roman"/>
          <w:sz w:val="24"/>
          <w:szCs w:val="24"/>
        </w:rPr>
        <w:t>от 20.08.2020 г.)</w:t>
      </w:r>
    </w:p>
    <w:p w:rsidR="0050168B" w:rsidRPr="00963E17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963E17">
        <w:rPr>
          <w:rFonts w:ascii="Times New Roman" w:hAnsi="Times New Roman" w:cs="Times New Roman"/>
          <w:sz w:val="24"/>
          <w:szCs w:val="24"/>
        </w:rPr>
        <w:t>Режим организации образовательного процесса МБОУ «</w:t>
      </w:r>
      <w:proofErr w:type="spellStart"/>
      <w:r w:rsidRPr="00963E17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963E17">
        <w:rPr>
          <w:rFonts w:ascii="Times New Roman" w:hAnsi="Times New Roman" w:cs="Times New Roman"/>
          <w:sz w:val="24"/>
          <w:szCs w:val="24"/>
        </w:rPr>
        <w:t xml:space="preserve"> СОШ им </w:t>
      </w:r>
      <w:proofErr w:type="spellStart"/>
      <w:r w:rsidRPr="00963E17">
        <w:rPr>
          <w:rFonts w:ascii="Times New Roman" w:hAnsi="Times New Roman" w:cs="Times New Roman"/>
          <w:sz w:val="24"/>
          <w:szCs w:val="24"/>
        </w:rPr>
        <w:t>Н.И.Прокопьева</w:t>
      </w:r>
      <w:proofErr w:type="spellEnd"/>
      <w:r w:rsidRPr="00963E17">
        <w:rPr>
          <w:rFonts w:ascii="Times New Roman" w:hAnsi="Times New Roman" w:cs="Times New Roman"/>
          <w:sz w:val="24"/>
          <w:szCs w:val="24"/>
        </w:rPr>
        <w:t>» на 2020-2021 учебный год.</w:t>
      </w:r>
    </w:p>
    <w:p w:rsidR="0050168B" w:rsidRPr="00F22B05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2B05">
        <w:rPr>
          <w:rFonts w:ascii="Times New Roman" w:hAnsi="Times New Roman" w:cs="Times New Roman"/>
          <w:sz w:val="24"/>
          <w:szCs w:val="24"/>
        </w:rPr>
        <w:t>.</w:t>
      </w:r>
      <w:r w:rsidRPr="00F22B05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от 31.03.2014 №253 т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и среднего общего образования» (с изменениями и дополнениями)</w:t>
      </w:r>
    </w:p>
    <w:p w:rsidR="00A63048" w:rsidRPr="0050168B" w:rsidRDefault="0050168B" w:rsidP="00501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22B05">
        <w:rPr>
          <w:rFonts w:ascii="Times New Roman" w:hAnsi="Times New Roman" w:cs="Times New Roman"/>
          <w:sz w:val="24"/>
          <w:szCs w:val="24"/>
        </w:rPr>
        <w:t>.</w:t>
      </w:r>
      <w:r w:rsidRPr="00F22B05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МБОУ «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Н.И.Прокопьева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 w:rsidRPr="00F22B0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22B05">
        <w:rPr>
          <w:rFonts w:ascii="Times New Roman" w:hAnsi="Times New Roman" w:cs="Times New Roman"/>
          <w:sz w:val="24"/>
          <w:szCs w:val="24"/>
        </w:rPr>
        <w:t>Я) утвержден приказом №1 от 29.08.2019г.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Орто с</w:t>
      </w:r>
      <w:r w:rsidRPr="003C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үһүө</w:t>
      </w:r>
      <w:r w:rsidRPr="003C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х оскуолаҕа саха тылын биридимиэтин суолтата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Саха тыла 1992 сыллаахха судаарыстыбалыы ыстаатыстанан, суолтата биллэрдик үрдээбитэ. Төрөөбүт тыл – хайа да норуот көлүөнэттэн көлүөнэҕэ бэриллэр улуу нэһилиэстибэтэ, киһи аймах култууратын сүдү сыаннастарыттан биирдэстэрэ. Төрөөбүт тыл – оҕо тулалыыр эйгэтин кыраҕатык билэр-көрөр, чугас дьонун-сэргэтин кытта истиҥник бодоруһар, иэйиитэ уһуктар, өйө-санаата сайдар, өбүгэтин үөрэҕин утумнуур сүрүн сириэстибэтэ. Төрөөбµт тылынан үөрэҕи-билиини кэбэҕэстик ылынар, айар-тутар дьоҕура уһуктар. Идэни талыыга, араас эйгэҕэ, түгэҥҥэ  дьону кытта бодоруһууга, аныгы уопсастыбаҕа бэйэ миэстэтин булууга, үтүө сиэргэ-майгыга төрөөбүт тылын үөрэтэн ылбыт билиитэ туһалыыр. Ийэ тыллаах киһи омук дьонун кытта тэҥнээһин билинэн, дьиҥ интэринэлиистии тыыҥҥа иитиллэр. 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lastRenderedPageBreak/>
        <w:t xml:space="preserve">Билигин төрөөбүт тыл, бэдэрээссийэ үөрэххэ судаарыстыбалыы ыстандаардын (СБ¥³Ы-ФГОС) ирдэбилинэн, уопсай үөрэхтээһин булгуччулаах чааһыгар киирэн, үөрэх төрүт бэдэрээссийэлии былааныгар  миэстэтэ, үөрэтиллэр чааһа чопчу ыйыллан, суолтата үрдээтэ. 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Оскуолаҕа төрөөбүт тылы үөрэтии биридимиэтэ үөрэнээччи тылын-өһүн, өйүн-санаатын сайыннарар, сүрүн үөрэнэр үөрүйэҕи иҥэрэр кыаҕынан атын биридимиэттэрдээҕэр бас-көс балаһыанньаны ылар. Онон төрөөбүт тылы үөрэтии таһымыттан саха оскуолатыгар үөрэхтээҕин уопсай туруга тутулуктаах. 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Орто сүһүөх оскуолаҕа саха тылын үөрэтии сыала - соруга: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– төрөөбүт тылы ис сүрэҕиттэн ытыктыырга; араас эйгэҕэ, түгэҥҥэ бодоруһуу үөрүйэҕэр, аныгы уопсастыбаҕа сиэри-майгыны тутуһууга иитии; төрөөбүт тыл кэрэтин иҥэрии;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– үөрэххэ, күннээҕи олоххо төрөөбүт тылы олохтоохтук туттарга үөрэтии; бодоруһар үөрүйэҕин сайыннарыы, тылын-өһүн сайыннарар баҕатын үөскэтии; үөрэх дэгиттэр дьайыыларын (туох сыал-сорук туруорунан үөрэнэрэ, былаанныыра, тылын-өһүн хонтуруолланара, көннөрүнэрэ; билиини араас тылдьыттан, литэрэтиирэттэн БИЭни (биллэрэр-иһитиннэрэр эйгэни), Интэриниэти киллэрэн туран сатаан ылара); 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– тылы үөрэтии систиэмэтин, туттуллуутун туһунан билиини, тыл истилиистикэлии уратыларын иҥэрии; тыл көстүгүн өтө көрөр, ырытар, тэҥниир дьоҕуру сайыннарыы; тыл саппааһын байытыы; литэрэтиирэлии нуорманы тутуһарга уһуйуу.  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3C1426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Үөрэх былааныгар саха тылын биридимиэтин миэстэтэ</w:t>
      </w:r>
    </w:p>
    <w:p w:rsidR="00DA38FB" w:rsidRPr="003C1426" w:rsidRDefault="00DA38FB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</w:t>
      </w:r>
      <w:r w:rsidRPr="003C142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үрүн үөрэх бырагырааматын 4 варианнаах үөрэх былааныгар олоҕуран оҥоһулунна. </w:t>
      </w:r>
      <w:r w:rsidRPr="003C14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5 кылааска – 2 чаас, 6 кылааска – 2 чаас, 7 кылааска – 2 чаас, 8 кылааска – 2 чаас, 9 кылааска – 2 чаас. </w:t>
      </w:r>
    </w:p>
    <w:p w:rsidR="00DA38FB" w:rsidRPr="003C1426" w:rsidRDefault="00DA38FB" w:rsidP="003C1426">
      <w:pPr>
        <w:spacing w:after="0" w:line="360" w:lineRule="auto"/>
        <w:ind w:left="1428" w:right="-31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Үөрэх биридимиэтин  тэрилинэн – тиэхиньикэнэн хааччыйыы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4532"/>
        <w:gridCol w:w="1167"/>
        <w:gridCol w:w="3260"/>
      </w:tblGrid>
      <w:tr w:rsidR="00DA38FB" w:rsidRPr="003C1426" w:rsidTr="004300B9">
        <w:tc>
          <w:tcPr>
            <w:tcW w:w="505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4532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Тэрил-тиэхиникэ</w:t>
            </w:r>
          </w:p>
        </w:tc>
        <w:tc>
          <w:tcPr>
            <w:tcW w:w="1167" w:type="dxa"/>
          </w:tcPr>
          <w:p w:rsidR="00DA38FB" w:rsidRPr="003C1426" w:rsidRDefault="00DA38FB" w:rsidP="003C1426">
            <w:pPr>
              <w:spacing w:line="360" w:lineRule="auto"/>
              <w:ind w:right="-3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Ахсаана</w:t>
            </w:r>
          </w:p>
        </w:tc>
        <w:tc>
          <w:tcPr>
            <w:tcW w:w="3260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Хос быһаарыы</w:t>
            </w:r>
          </w:p>
        </w:tc>
      </w:tr>
      <w:tr w:rsidR="00DA38FB" w:rsidRPr="003C1426" w:rsidTr="004300B9">
        <w:tc>
          <w:tcPr>
            <w:tcW w:w="9464" w:type="dxa"/>
            <w:gridSpan w:val="4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Бибилэтиэкэ пуондата</w:t>
            </w:r>
          </w:p>
        </w:tc>
      </w:tr>
      <w:tr w:rsidR="00DA38FB" w:rsidRPr="003E7828" w:rsidTr="004300B9">
        <w:tc>
          <w:tcPr>
            <w:tcW w:w="505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</w:t>
            </w:r>
          </w:p>
        </w:tc>
        <w:tc>
          <w:tcPr>
            <w:tcW w:w="4532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 кылааска аналлаах “Төрөөбүт тыл” үөрэх биридимиэтигэр үөрэтэр – мэтэдьиичэскэй кэмпилиэкт: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-Саха тылын 5-9 кылааска үөрэтиини сүрүннүүр бырагыраама;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“Саха тыла” биридимиэти 5-9 кылааска үөрэтэр учуобунньуктар;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- “Саха тыла” биридимиэти 5-9 кылааска үөрэтиигэ эбии үөрэх босуобуйалара;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“Саха тыла ”биридимиэти 5-9 кылааска үөрэтии туһунан учууталга аналлаах мэтэдьиичэскэй босуобуйа;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“Төрөөбүт тыл уонна литэрэтиирэ”, “Бастакы үктэл” билим мэтиэдикэ сурунааллара; тылдьыттар (быһаарыылаах, таба суруйуу, синиэньим, онтуоньум, омуоньум, сомоҕо домох, о.д.а.); кырамаатыка ыйынньыктара; оҕоҕо аналлаах энциклопедиялар; уус-уран кинигэлэр.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-Билиини-көрүүнү кэҥэтэр матырыйаал: “Айылҕа доҕотторо (о животном мире Якутии)”; “Ытык дьоммут”, “Саха сирин улуустара”</w:t>
            </w:r>
          </w:p>
        </w:tc>
        <w:tc>
          <w:tcPr>
            <w:tcW w:w="1167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“Төрөөбүт тыл”биридимиэт учуобунньуктара бэдэрээлинэй, эрэгийиэннээҕи үөрэх кинигэлэрин (учуобунньуктарын)испииһэгэр киирбит буолуохтаахтар.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“Төрөөбүт тыл” биридимиэтигэр үөрэх эбии босуобуйалара, муодуллаах куурус босуобуйалара үөрэх босуобуйатын таһаарарга көҥүллээх кинигэ кыһатыгар бэчээттэммит буолуохтаах.</w:t>
            </w:r>
          </w:p>
          <w:p w:rsidR="00DA38FB" w:rsidRPr="003C1426" w:rsidRDefault="00DA38FB" w:rsidP="003C1426">
            <w:pPr>
              <w:spacing w:line="360" w:lineRule="auto"/>
              <w:ind w:left="-18"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A38FB" w:rsidRPr="003C1426" w:rsidRDefault="00DA38FB" w:rsidP="003C1426">
            <w:pPr>
              <w:numPr>
                <w:ilvl w:val="0"/>
                <w:numId w:val="1"/>
              </w:numPr>
              <w:spacing w:line="360" w:lineRule="auto"/>
              <w:ind w:left="-18"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 ааҕар кинигэлэрэ 5-9 кылаас үөрэнээччитин сааһыгар, билиитигэр-көрүүтүгэр сөп түбэһиэхтээхтэр.</w:t>
            </w:r>
          </w:p>
        </w:tc>
      </w:tr>
      <w:tr w:rsidR="00DA38FB" w:rsidRPr="003C1426" w:rsidTr="004300B9">
        <w:tc>
          <w:tcPr>
            <w:tcW w:w="9464" w:type="dxa"/>
            <w:gridSpan w:val="4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Үөрэх цифровой ресурсалара</w:t>
            </w:r>
          </w:p>
        </w:tc>
      </w:tr>
      <w:tr w:rsidR="00DA38FB" w:rsidRPr="003C1426" w:rsidTr="004300B9">
        <w:tc>
          <w:tcPr>
            <w:tcW w:w="505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</w:t>
            </w:r>
          </w:p>
        </w:tc>
        <w:tc>
          <w:tcPr>
            <w:tcW w:w="4532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“Төрөөбүт тыл” биридимиэт үөМК-н мультимедиа, элэктэриэн сыһыарыылара (үөрэх босуобуйалара).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Элэктэриэн иһитиннэрэр-биллэрэр ыйынньык.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Сахалыы таба суруйууга көмрүүтэр бырагыраамата</w:t>
            </w:r>
          </w:p>
        </w:tc>
        <w:tc>
          <w:tcPr>
            <w:tcW w:w="1167" w:type="dxa"/>
          </w:tcPr>
          <w:p w:rsidR="00DA38FB" w:rsidRPr="003C1426" w:rsidRDefault="00DA38FB" w:rsidP="003C1426">
            <w:pPr>
              <w:spacing w:line="36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К, УоК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A38FB" w:rsidRPr="003C1426" w:rsidRDefault="00DA38FB" w:rsidP="003C1426">
            <w:pPr>
              <w:spacing w:line="36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УоК, Д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</w:p>
        </w:tc>
        <w:tc>
          <w:tcPr>
            <w:tcW w:w="3260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СанПиН ирдэбилигэр сөп түбэһиэхтээх</w:t>
            </w:r>
          </w:p>
        </w:tc>
      </w:tr>
      <w:tr w:rsidR="00DA38FB" w:rsidRPr="003C1426" w:rsidTr="004300B9">
        <w:tc>
          <w:tcPr>
            <w:tcW w:w="505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</w:t>
            </w:r>
          </w:p>
        </w:tc>
        <w:tc>
          <w:tcPr>
            <w:tcW w:w="4532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алпаабыта 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Кырамаатыка табылыыссалара</w:t>
            </w:r>
          </w:p>
        </w:tc>
        <w:tc>
          <w:tcPr>
            <w:tcW w:w="1167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</w:p>
        </w:tc>
        <w:tc>
          <w:tcPr>
            <w:tcW w:w="3260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СанПиН ирдэбилигэр сөп түбэһиэхтээх</w:t>
            </w:r>
          </w:p>
        </w:tc>
      </w:tr>
      <w:tr w:rsidR="00DA38FB" w:rsidRPr="003C1426" w:rsidTr="004300B9">
        <w:tc>
          <w:tcPr>
            <w:tcW w:w="9464" w:type="dxa"/>
            <w:gridSpan w:val="4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Көрдөрөр-иһитиннэрэр босуобуйалар</w:t>
            </w:r>
          </w:p>
        </w:tc>
      </w:tr>
      <w:tr w:rsidR="00DA38FB" w:rsidRPr="003C1426" w:rsidTr="004300B9">
        <w:tc>
          <w:tcPr>
            <w:tcW w:w="505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4.</w:t>
            </w:r>
          </w:p>
        </w:tc>
        <w:tc>
          <w:tcPr>
            <w:tcW w:w="4532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“Төрөөбүт тыл” биридимиэт үөМК-гэр сыһыаннаах аудио-диискэлэр.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тылын үөрэтии тиэмэтигэр сыһыаннаах видео-киинэлэр.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тылын үөрэтии тиэмэтигэр сыһыаннаах слайдалар</w:t>
            </w:r>
          </w:p>
        </w:tc>
        <w:tc>
          <w:tcPr>
            <w:tcW w:w="1167" w:type="dxa"/>
          </w:tcPr>
          <w:p w:rsidR="00DA38FB" w:rsidRPr="003C1426" w:rsidRDefault="00DA38FB" w:rsidP="001E7BF6">
            <w:pPr>
              <w:spacing w:line="36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</w:p>
        </w:tc>
        <w:tc>
          <w:tcPr>
            <w:tcW w:w="3260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A38FB" w:rsidRPr="003C1426" w:rsidTr="004300B9">
        <w:tc>
          <w:tcPr>
            <w:tcW w:w="9464" w:type="dxa"/>
            <w:gridSpan w:val="4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Оонньуулар уонна оонньуурдар</w:t>
            </w:r>
          </w:p>
        </w:tc>
      </w:tr>
      <w:tr w:rsidR="00DA38FB" w:rsidRPr="003C1426" w:rsidTr="004300B9">
        <w:tc>
          <w:tcPr>
            <w:tcW w:w="505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5.</w:t>
            </w:r>
          </w:p>
        </w:tc>
        <w:tc>
          <w:tcPr>
            <w:tcW w:w="4532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Тылы сайыннарар остуол оонньуулара</w:t>
            </w:r>
          </w:p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Бодоруһууга үөрэтэр оруолунан оонньуу кэмпилиэгэ</w:t>
            </w:r>
          </w:p>
        </w:tc>
        <w:tc>
          <w:tcPr>
            <w:tcW w:w="1167" w:type="dxa"/>
          </w:tcPr>
          <w:p w:rsidR="00DA38FB" w:rsidRPr="003C1426" w:rsidRDefault="00DA38FB" w:rsidP="003C1426">
            <w:pPr>
              <w:spacing w:line="36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УоК</w:t>
            </w:r>
          </w:p>
          <w:p w:rsidR="00DA38FB" w:rsidRPr="003C1426" w:rsidRDefault="00DA38FB" w:rsidP="001E7BF6">
            <w:pPr>
              <w:spacing w:line="36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14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УоК</w:t>
            </w:r>
          </w:p>
        </w:tc>
        <w:tc>
          <w:tcPr>
            <w:tcW w:w="3260" w:type="dxa"/>
          </w:tcPr>
          <w:p w:rsidR="00DA38FB" w:rsidRPr="003C1426" w:rsidRDefault="00DA38FB" w:rsidP="003C1426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DA38FB" w:rsidRPr="003C1426" w:rsidRDefault="00DA38FB" w:rsidP="003C1426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C142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Тэрилинэн-тиэхиньикэнэн хааччыйыы кылааска төһө оҕо баарын учуоттуур. </w:t>
      </w:r>
      <w:r w:rsidRPr="003C142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Буукубаны ахсааны маннык бэлиэтэнэр:</w:t>
      </w:r>
    </w:p>
    <w:p w:rsidR="00DA38FB" w:rsidRPr="003C1426" w:rsidRDefault="00DA38FB" w:rsidP="003C1426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C142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Д-</w:t>
      </w:r>
      <w:r w:rsidRPr="003C142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көрдөрөр-үөрэтэр матырыйаал (1 экс.)</w:t>
      </w:r>
    </w:p>
    <w:p w:rsidR="00DA38FB" w:rsidRPr="003C1426" w:rsidRDefault="00DA38FB" w:rsidP="003C1426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C142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К-</w:t>
      </w:r>
      <w:r w:rsidRPr="003C142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толору кэмпилиэк  (кылаас оҕотун ахсааныттан тутулуктаах);</w:t>
      </w:r>
    </w:p>
    <w:p w:rsidR="00DA38FB" w:rsidRPr="003C1426" w:rsidRDefault="00DA38FB" w:rsidP="003C1426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C142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УоК – </w:t>
      </w:r>
      <w:r w:rsidRPr="003C142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уопсай үлэ кэмпилиэгэ (толору кэмпилиэктэн икки төгүл аҕыйах, а.э. икки үөрэнээччигэ 1 экз.итэҕэһэ суох.)</w:t>
      </w:r>
    </w:p>
    <w:p w:rsidR="00DA38FB" w:rsidRPr="003C1426" w:rsidRDefault="00DA38FB" w:rsidP="003C1426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C142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Б- бө</w:t>
      </w:r>
      <w:r w:rsidRPr="003C142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лөҕүнэн үлэҕэ анаммыт кэмпилиэкт (6-7 экс.)</w:t>
      </w:r>
    </w:p>
    <w:p w:rsidR="0077494F" w:rsidRPr="0077494F" w:rsidRDefault="0077494F" w:rsidP="0077494F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7494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Былаан 2016 сыллаахха тахсыбыт «Саха тыла. Үлэлиир бырагыраама. 5-9 кылаас» (ааптардара: Г.Г.Филиппов, Г.И.Гурьев) саха оскуолатын бырагырааматыгар олоґуран оњоћулунна.</w:t>
      </w:r>
    </w:p>
    <w:p w:rsidR="0077494F" w:rsidRPr="0077494F" w:rsidRDefault="0077494F" w:rsidP="0077494F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77494F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УМК:</w:t>
      </w:r>
    </w:p>
    <w:p w:rsidR="0077494F" w:rsidRPr="0077494F" w:rsidRDefault="0077494F" w:rsidP="0077494F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7494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Бырагыраама: «Саха тыла. Үлэлиир бырагыраама. 5-9 кылаас»; ааптардар: Г.Г.Филиппов, Г.И.Гурьев. – Дь: Бичик, 2016с. (саха оскуолата). Саха Өрөспүүбүлүкэтин Үөрэҕин министиэристибэтэ биһирээбитэ. </w:t>
      </w:r>
    </w:p>
    <w:p w:rsidR="00DA38FB" w:rsidRPr="003E7828" w:rsidRDefault="0077494F" w:rsidP="003E78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Үөрэнэр кинигэ: “Саха тыла: 7  кылаас”. Ааптардара:</w:t>
      </w:r>
      <w:r w:rsidRPr="0077494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Г.Г.Ф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илиппов, Г.И.Гурьев, Л.Е.Манчурина, А.Д.Семено</w:t>
      </w:r>
      <w:r w:rsidRPr="0077494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ва. Дь: Бичик, 2016с. (“Саха оскуолата” систиэмэ)</w:t>
      </w:r>
    </w:p>
    <w:p w:rsidR="003C1426" w:rsidRPr="001E7BF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ah-RU" w:eastAsia="ja-JP"/>
        </w:rPr>
      </w:pPr>
      <w:r w:rsidRPr="001E7BF6">
        <w:rPr>
          <w:rFonts w:ascii="Times New Roman" w:eastAsia="MS Mincho" w:hAnsi="Times New Roman" w:cs="Times New Roman"/>
          <w:b/>
          <w:color w:val="000000"/>
          <w:sz w:val="24"/>
          <w:szCs w:val="24"/>
          <w:lang w:val="sah-RU" w:eastAsia="ja-JP"/>
        </w:rPr>
        <w:t>Уерэх дэгиттэр уеруйэхтэрэ:</w:t>
      </w:r>
    </w:p>
    <w:p w:rsidR="003C1426" w:rsidRPr="001E7BF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</w:pPr>
      <w:r w:rsidRPr="001E7BF6">
        <w:rPr>
          <w:rFonts w:ascii="Times New Roman" w:eastAsia="MS Mincho" w:hAnsi="Times New Roman" w:cs="Times New Roman"/>
          <w:b/>
          <w:color w:val="000000"/>
          <w:sz w:val="24"/>
          <w:szCs w:val="24"/>
          <w:lang w:val="sah-RU" w:eastAsia="ja-JP"/>
        </w:rPr>
        <w:t>Тус суолталаах дьайыы</w:t>
      </w:r>
      <w:r w:rsidRPr="001E7BF6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:</w:t>
      </w:r>
    </w:p>
    <w:p w:rsidR="003C1426" w:rsidRPr="001E7BF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</w:pPr>
      <w:r w:rsidRPr="001E7BF6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-  Уерэтэр матырыйаалга, предметкэ, тереебут тылыгар интэриэс уескээьинэ;</w:t>
      </w:r>
    </w:p>
    <w:p w:rsidR="003C1426" w:rsidRPr="001E7BF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</w:pPr>
      <w:r w:rsidRPr="001E7BF6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- Тереебут тылга харыстабыллаах сыьыан;</w:t>
      </w:r>
    </w:p>
    <w:p w:rsidR="003C1426" w:rsidRPr="001E7BF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</w:pPr>
      <w:r w:rsidRPr="001E7BF6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- Тылы харыстыыр, сайыннарар усулуобуйалары билэр;</w:t>
      </w:r>
    </w:p>
    <w:p w:rsidR="003C1426" w:rsidRPr="001E7BF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ah-RU" w:eastAsia="ja-JP"/>
        </w:rPr>
      </w:pPr>
      <w:r w:rsidRPr="001E7BF6">
        <w:rPr>
          <w:rFonts w:ascii="Times New Roman" w:eastAsia="MS Mincho" w:hAnsi="Times New Roman" w:cs="Times New Roman"/>
          <w:b/>
          <w:color w:val="000000"/>
          <w:sz w:val="24"/>
          <w:szCs w:val="24"/>
          <w:lang w:val="sah-RU" w:eastAsia="ja-JP"/>
        </w:rPr>
        <w:t xml:space="preserve">Уерэх сатабылларын сайыннарыы: </w:t>
      </w:r>
    </w:p>
    <w:p w:rsidR="003C1426" w:rsidRPr="001E7BF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</w:pPr>
      <w:r w:rsidRPr="001E7BF6">
        <w:rPr>
          <w:rFonts w:ascii="Times New Roman" w:eastAsia="MS Mincho" w:hAnsi="Times New Roman" w:cs="Times New Roman"/>
          <w:b/>
          <w:color w:val="000000"/>
          <w:sz w:val="24"/>
          <w:szCs w:val="24"/>
          <w:lang w:val="sah-RU" w:eastAsia="ja-JP"/>
        </w:rPr>
        <w:t xml:space="preserve">- </w:t>
      </w:r>
      <w:r w:rsidRPr="001E7BF6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Тылдьытынан сатаан улэлиирин ситиьии, сурукка уонна санарар сана5а септеех быьаарыылары биэрэр. уруокка тугу ситиьиэхтээ5ин быьаарар, уруогу септеехтук тумуктуур;</w:t>
      </w:r>
    </w:p>
    <w:p w:rsidR="003C1426" w:rsidRPr="003C142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Туьааннаах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информацияны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учуутал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ыйан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биэрбит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литературатыттан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булар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Коллективы, о5олору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кытта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тэннэ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улэлээн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тутуоруммут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сыалы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ситиьэ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уерэнии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Бэйэтин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санаатын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һ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ылаан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с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пк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этэ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үө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рэнэр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С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пт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өө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х т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ккэ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кэлэллэрин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сити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һ</w:t>
      </w:r>
      <w:bookmarkStart w:id="0" w:name="_GoBack"/>
      <w:bookmarkEnd w:id="0"/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ии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С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пк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тэ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ҥ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нээн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к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нуучча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уонна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саха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тылын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тэ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ҥ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нээн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ырытар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знак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ово-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символическэй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бэлиэни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билэ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үө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рэнэр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Бодору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sah-RU" w:eastAsia="ja-JP"/>
        </w:rPr>
        <w:t>һ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арга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sah-RU" w:eastAsia="ja-JP"/>
        </w:rPr>
        <w:t>үө</w:t>
      </w:r>
      <w:proofErr w:type="spellStart"/>
      <w:r w:rsidR="003C1426" w:rsidRPr="003C142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рэнэр</w:t>
      </w:r>
      <w:proofErr w:type="spellEnd"/>
      <w:r w:rsidR="003C1426" w:rsidRPr="003C142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дьайыы</w:t>
      </w:r>
      <w:proofErr w:type="spellEnd"/>
      <w:r w:rsidR="003C1426" w:rsidRPr="003C142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: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 О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ҕ</w:t>
      </w:r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бэйэтин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санаатын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олохтоохтук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йд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үү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ү</w:t>
      </w:r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курдук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этэр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ыйытыылары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сатаан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туруорар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м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кк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үө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ргэ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кыттар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б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ө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л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хх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ө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ү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лэ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ҕ</w:t>
      </w:r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кыттар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Атын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ҕ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ҥ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атын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сэ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ҥ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ээрэн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сатаан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истэр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бол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ҕ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ойор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Аахпыт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тиэксин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</w:t>
      </w:r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ү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ү</w:t>
      </w:r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санаатын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тематын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арыйан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ааттыыр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Кэпсиир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дьо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ah-RU" w:eastAsia="ja-JP"/>
        </w:rPr>
        <w:t>ҕ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урдарын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сайыннарыы</w:t>
      </w:r>
      <w:proofErr w:type="spellEnd"/>
      <w:r w:rsidR="003C1426"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3C1426" w:rsidRPr="003C142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proofErr w:type="spellStart"/>
      <w:r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тус</w:t>
      </w:r>
      <w:proofErr w:type="spellEnd"/>
      <w:r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санаатын</w:t>
      </w:r>
      <w:proofErr w:type="spellEnd"/>
      <w:r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сатаан</w:t>
      </w:r>
      <w:proofErr w:type="spellEnd"/>
      <w:r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sz w:val="24"/>
          <w:szCs w:val="24"/>
          <w:lang w:eastAsia="ja-JP"/>
        </w:rPr>
        <w:t>этэр</w:t>
      </w:r>
      <w:proofErr w:type="spellEnd"/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sah-RU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sah-RU" w:eastAsia="ja-JP"/>
        </w:rPr>
        <w:t>7 кылаас үөрэнээччитигэр үөрэх дьыла бүтүү</w:t>
      </w:r>
      <w:r w:rsidR="003C1426" w:rsidRPr="003C1426"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sah-RU" w:eastAsia="ja-JP"/>
        </w:rPr>
        <w:t>тэ ирдэбил:</w:t>
      </w:r>
    </w:p>
    <w:p w:rsidR="003C1426" w:rsidRPr="003C142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C142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-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Туохтуур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араас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формаларынан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уларыйан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туттулларын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ейдуур</w:t>
      </w:r>
      <w:proofErr w:type="spell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Тыа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һ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ы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ктэр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уонна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дь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үһү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үү</w:t>
      </w:r>
      <w:proofErr w:type="gram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</w:t>
      </w:r>
      <w:proofErr w:type="gram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туохтууру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табыгастаахтык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туттар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Туохтууру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таба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суруйар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ҥ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gram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сана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ҕ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 с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пк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туттар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Билэр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дьонун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кытта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араас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миэстэ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ҕ</w:t>
      </w:r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э,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араас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</w:t>
      </w:r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</w:t>
      </w:r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гэ</w:t>
      </w:r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ҥҥ</w:t>
      </w:r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э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кэпсэтиини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сатаан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ҕ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алыыр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т</w:t>
      </w:r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</w:t>
      </w:r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</w:t>
      </w:r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</w:t>
      </w:r>
      <w:proofErr w:type="spellStart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кт</w:t>
      </w:r>
      <w:proofErr w:type="spellEnd"/>
      <w:r w:rsidR="003E7828"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үү</w:t>
      </w:r>
      <w:proofErr w:type="gramStart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</w:t>
      </w:r>
      <w:proofErr w:type="gramEnd"/>
      <w:r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йт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суруйар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кыра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тиэкистэри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айан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суруйар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Тылдьыты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ту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һ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анары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сатыыр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Кэпсэтэригэр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</w:t>
      </w:r>
      <w:proofErr w:type="spellEnd"/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ҥ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 с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пт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өө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х то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ҥ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интонациятын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туту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һ</w:t>
      </w:r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ар;</w:t>
      </w:r>
    </w:p>
    <w:p w:rsidR="003C1426" w:rsidRPr="003C1426" w:rsidRDefault="003E7828" w:rsidP="003C1426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Араас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эйгэ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ҕ</w:t>
      </w:r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э,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араас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наада</w:t>
      </w:r>
      <w:proofErr w:type="spellEnd"/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ҕ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сахалыы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сатаан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sah-RU" w:eastAsia="ja-JP"/>
        </w:rPr>
        <w:t>ҥ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суруйар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буолуохтаах</w:t>
      </w:r>
      <w:proofErr w:type="spellEnd"/>
      <w:r w:rsidR="003C1426" w:rsidRPr="003C1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C1426" w:rsidRPr="003C1426" w:rsidRDefault="003C1426" w:rsidP="003C142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C1426" w:rsidRPr="003C1426" w:rsidRDefault="003C1426" w:rsidP="003C1426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C1426" w:rsidRPr="003C1426" w:rsidRDefault="003C1426" w:rsidP="003C1426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C1426" w:rsidRPr="003C1426" w:rsidRDefault="003C1426" w:rsidP="003C1426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C1426" w:rsidRPr="003C1426" w:rsidRDefault="003C1426" w:rsidP="003C1426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C1426" w:rsidRPr="003C1426" w:rsidRDefault="003C1426" w:rsidP="003C1426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C1426" w:rsidRPr="003C1426" w:rsidRDefault="003C1426" w:rsidP="003C14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D4D97" w:rsidRPr="003C1426" w:rsidRDefault="003E7828" w:rsidP="003C1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D97" w:rsidRPr="003C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287C"/>
    <w:multiLevelType w:val="hybridMultilevel"/>
    <w:tmpl w:val="F454F10A"/>
    <w:lvl w:ilvl="0" w:tplc="870092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3A"/>
    <w:rsid w:val="001E7BF6"/>
    <w:rsid w:val="003C1426"/>
    <w:rsid w:val="003E7828"/>
    <w:rsid w:val="0050168B"/>
    <w:rsid w:val="0077494F"/>
    <w:rsid w:val="0078700C"/>
    <w:rsid w:val="00A63048"/>
    <w:rsid w:val="00BA6B3A"/>
    <w:rsid w:val="00DA38FB"/>
    <w:rsid w:val="00F2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2020-10-10T12:22:00Z</dcterms:created>
  <dcterms:modified xsi:type="dcterms:W3CDTF">2021-01-18T14:10:00Z</dcterms:modified>
</cp:coreProperties>
</file>